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804FD8" w:rsidRPr="00BA3707" w:rsidTr="00C14EB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FD8" w:rsidRPr="00B61262" w:rsidRDefault="00804FD8" w:rsidP="00804FD8">
            <w:pPr>
              <w:tabs>
                <w:tab w:val="left" w:pos="5670"/>
              </w:tabs>
              <w:ind w:left="5245" w:right="-568"/>
              <w:rPr>
                <w:color w:val="000000"/>
                <w:lang w:val="ru-RU"/>
              </w:rPr>
            </w:pPr>
            <w:r w:rsidRPr="00BA3707">
              <w:br w:type="page"/>
            </w:r>
            <w:proofErr w:type="spellStart"/>
            <w:r w:rsidRPr="00B61262">
              <w:rPr>
                <w:color w:val="000000"/>
                <w:lang w:val="ru-RU"/>
              </w:rPr>
              <w:t>Додаток</w:t>
            </w:r>
            <w:proofErr w:type="spellEnd"/>
            <w:r w:rsidRPr="00B61262">
              <w:rPr>
                <w:color w:val="000000"/>
                <w:lang w:val="ru-RU"/>
              </w:rPr>
              <w:t xml:space="preserve"> </w:t>
            </w:r>
            <w:proofErr w:type="gramStart"/>
            <w:r w:rsidRPr="00B61262">
              <w:rPr>
                <w:color w:val="000000"/>
                <w:lang w:val="ru-RU"/>
              </w:rPr>
              <w:t>до</w:t>
            </w:r>
            <w:proofErr w:type="gramEnd"/>
            <w:r w:rsidRPr="00B61262">
              <w:rPr>
                <w:color w:val="000000"/>
                <w:lang w:val="ru-RU"/>
              </w:rPr>
              <w:t xml:space="preserve"> </w:t>
            </w:r>
            <w:proofErr w:type="gramStart"/>
            <w:r w:rsidRPr="00B61262">
              <w:rPr>
                <w:color w:val="000000"/>
                <w:lang w:val="ru-RU"/>
              </w:rPr>
              <w:t>наказу</w:t>
            </w:r>
            <w:proofErr w:type="gramEnd"/>
            <w:r w:rsidRPr="00B6126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Головного </w:t>
            </w:r>
            <w:proofErr w:type="spellStart"/>
            <w:r>
              <w:rPr>
                <w:color w:val="000000"/>
                <w:lang w:val="ru-RU"/>
              </w:rPr>
              <w:t>управл</w:t>
            </w:r>
            <w:r w:rsidRPr="00B61262">
              <w:rPr>
                <w:color w:val="000000"/>
                <w:lang w:val="ru-RU"/>
              </w:rPr>
              <w:t>іння</w:t>
            </w:r>
            <w:proofErr w:type="spellEnd"/>
          </w:p>
          <w:p w:rsidR="00804FD8" w:rsidRPr="00B61262" w:rsidRDefault="00804FD8" w:rsidP="00804FD8">
            <w:pPr>
              <w:tabs>
                <w:tab w:val="left" w:pos="5670"/>
              </w:tabs>
              <w:ind w:left="5245" w:right="-568"/>
              <w:rPr>
                <w:color w:val="000000"/>
                <w:lang w:val="ru-RU"/>
              </w:rPr>
            </w:pPr>
            <w:proofErr w:type="spellStart"/>
            <w:r w:rsidRPr="00B61262">
              <w:rPr>
                <w:color w:val="000000"/>
                <w:lang w:val="ru-RU"/>
              </w:rPr>
              <w:t>Держгеокадастру</w:t>
            </w:r>
            <w:proofErr w:type="spellEnd"/>
            <w:r w:rsidRPr="00B61262">
              <w:rPr>
                <w:color w:val="000000"/>
                <w:lang w:val="ru-RU"/>
              </w:rPr>
              <w:t xml:space="preserve"> у </w:t>
            </w:r>
            <w:proofErr w:type="spellStart"/>
            <w:r w:rsidRPr="00B61262">
              <w:rPr>
                <w:color w:val="000000"/>
                <w:lang w:val="ru-RU"/>
              </w:rPr>
              <w:t>Житомирській</w:t>
            </w:r>
            <w:proofErr w:type="spellEnd"/>
            <w:r w:rsidRPr="00B61262">
              <w:rPr>
                <w:color w:val="000000"/>
                <w:lang w:val="ru-RU"/>
              </w:rPr>
              <w:t xml:space="preserve"> </w:t>
            </w:r>
            <w:proofErr w:type="spellStart"/>
            <w:r w:rsidRPr="00B61262">
              <w:rPr>
                <w:color w:val="000000"/>
                <w:lang w:val="ru-RU"/>
              </w:rPr>
              <w:t>області</w:t>
            </w:r>
            <w:proofErr w:type="spellEnd"/>
          </w:p>
          <w:p w:rsidR="00804FD8" w:rsidRPr="00B61262" w:rsidRDefault="00804FD8" w:rsidP="00804FD8">
            <w:pPr>
              <w:tabs>
                <w:tab w:val="left" w:pos="5670"/>
              </w:tabs>
              <w:ind w:left="5245" w:right="-568"/>
              <w:rPr>
                <w:color w:val="000000"/>
                <w:lang w:val="ru-RU"/>
              </w:rPr>
            </w:pPr>
            <w:proofErr w:type="spellStart"/>
            <w:r w:rsidRPr="00B61262">
              <w:rPr>
                <w:color w:val="000000"/>
                <w:lang w:val="ru-RU"/>
              </w:rPr>
              <w:t>від</w:t>
            </w:r>
            <w:proofErr w:type="spellEnd"/>
            <w:r w:rsidRPr="00B61262">
              <w:rPr>
                <w:color w:val="000000"/>
                <w:lang w:val="ru-RU"/>
              </w:rPr>
              <w:t xml:space="preserve"> 28.12.2020 № 145</w:t>
            </w:r>
          </w:p>
          <w:p w:rsidR="00804FD8" w:rsidRDefault="00804FD8" w:rsidP="00804FD8">
            <w:pPr>
              <w:jc w:val="center"/>
            </w:pPr>
          </w:p>
          <w:p w:rsidR="00804FD8" w:rsidRDefault="00804FD8" w:rsidP="00804FD8">
            <w:pPr>
              <w:jc w:val="center"/>
            </w:pPr>
          </w:p>
          <w:p w:rsidR="00804FD8" w:rsidRPr="00BA3707" w:rsidRDefault="00804FD8" w:rsidP="00804FD8">
            <w:pPr>
              <w:jc w:val="center"/>
              <w:rPr>
                <w:sz w:val="22"/>
                <w:szCs w:val="22"/>
              </w:rPr>
            </w:pPr>
            <w:r w:rsidRPr="00BA370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804FD8" w:rsidRPr="00BA3707" w:rsidTr="00C14EB1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ДОВІДОК,</w:t>
            </w:r>
            <w:r w:rsidRPr="00BA3707">
              <w:rPr>
                <w:sz w:val="22"/>
                <w:szCs w:val="22"/>
                <w:u w:val="single"/>
              </w:rPr>
              <w:br/>
              <w:t>ЩО МІСТЯТЬ УЗАГАЛЬНЕНУ ІНФОРМАЦІЮ ПРО ЗЕМЛІ (ТЕРИТОРІЇ)</w:t>
            </w:r>
          </w:p>
        </w:tc>
      </w:tr>
      <w:tr w:rsidR="00804FD8" w:rsidRPr="00BA3707" w:rsidTr="00C14EB1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FD8" w:rsidRPr="00BA3707" w:rsidRDefault="00804FD8" w:rsidP="00C14EB1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804FD8" w:rsidRPr="00BA3707" w:rsidRDefault="00804FD8" w:rsidP="00C14EB1">
            <w:pPr>
              <w:jc w:val="center"/>
              <w:rPr>
                <w:sz w:val="16"/>
                <w:szCs w:val="16"/>
              </w:rPr>
            </w:pPr>
          </w:p>
          <w:p w:rsidR="00804FD8" w:rsidRPr="00BA3707" w:rsidRDefault="00804FD8" w:rsidP="00C14EB1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</w:t>
            </w:r>
            <w:r w:rsidRPr="00BA3707">
              <w:rPr>
                <w:sz w:val="22"/>
                <w:szCs w:val="22"/>
                <w:u w:val="single"/>
              </w:rPr>
              <w:t xml:space="preserve">труктурні підрозділи в районах </w:t>
            </w:r>
            <w:r>
              <w:rPr>
                <w:sz w:val="22"/>
                <w:szCs w:val="22"/>
                <w:u w:val="single"/>
              </w:rPr>
              <w:t>(місті)</w:t>
            </w:r>
            <w:r w:rsidRPr="00BA3707">
              <w:rPr>
                <w:sz w:val="22"/>
                <w:szCs w:val="22"/>
                <w:u w:val="single"/>
              </w:rPr>
              <w:t xml:space="preserve"> Головн</w:t>
            </w:r>
            <w:r>
              <w:rPr>
                <w:sz w:val="22"/>
                <w:szCs w:val="22"/>
                <w:u w:val="single"/>
              </w:rPr>
              <w:t>ого</w:t>
            </w:r>
            <w:r w:rsidRPr="00BA3707">
              <w:rPr>
                <w:sz w:val="22"/>
                <w:szCs w:val="22"/>
                <w:u w:val="single"/>
              </w:rPr>
              <w:t xml:space="preserve"> управлін</w:t>
            </w:r>
            <w:r>
              <w:rPr>
                <w:sz w:val="22"/>
                <w:szCs w:val="22"/>
                <w:u w:val="single"/>
              </w:rPr>
              <w:t>ня</w:t>
            </w:r>
            <w:r w:rsidRPr="00BA3707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BA3707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A3707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Житомирській</w:t>
            </w:r>
            <w:r w:rsidRPr="00BA3707">
              <w:rPr>
                <w:sz w:val="22"/>
                <w:szCs w:val="22"/>
                <w:u w:val="single"/>
              </w:rPr>
              <w:t xml:space="preserve"> област</w:t>
            </w:r>
            <w:r>
              <w:rPr>
                <w:sz w:val="22"/>
                <w:szCs w:val="22"/>
                <w:u w:val="single"/>
              </w:rPr>
              <w:t>і</w:t>
            </w:r>
          </w:p>
          <w:p w:rsidR="00804FD8" w:rsidRPr="00BA3707" w:rsidRDefault="00804FD8" w:rsidP="00C14EB1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804FD8" w:rsidRPr="00BA3707" w:rsidTr="00C14EB1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804FD8" w:rsidRPr="00BA3707" w:rsidRDefault="00804FD8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804FD8" w:rsidRPr="00BA3707" w:rsidTr="00C14EB1">
        <w:tc>
          <w:tcPr>
            <w:tcW w:w="4320" w:type="dxa"/>
            <w:gridSpan w:val="2"/>
          </w:tcPr>
          <w:p w:rsidR="00804FD8" w:rsidRPr="00BA3707" w:rsidRDefault="00804FD8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A3707">
              <w:rPr>
                <w:sz w:val="20"/>
                <w:szCs w:val="20"/>
              </w:rPr>
              <w:t>веб-сайт</w:t>
            </w:r>
            <w:proofErr w:type="spellEnd"/>
            <w:r w:rsidRPr="00BA3707">
              <w:rPr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804FD8" w:rsidRPr="00BA3707" w:rsidTr="00C14EB1">
        <w:tc>
          <w:tcPr>
            <w:tcW w:w="10080" w:type="dxa"/>
            <w:gridSpan w:val="3"/>
          </w:tcPr>
          <w:p w:rsidR="00804FD8" w:rsidRPr="00BA3707" w:rsidRDefault="00804FD8" w:rsidP="00C14EB1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jc w:val="center"/>
              <w:rPr>
                <w:sz w:val="20"/>
                <w:szCs w:val="20"/>
              </w:rPr>
            </w:pP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jc w:val="center"/>
              <w:rPr>
                <w:sz w:val="20"/>
                <w:szCs w:val="20"/>
              </w:rPr>
            </w:pPr>
          </w:p>
        </w:tc>
      </w:tr>
      <w:tr w:rsidR="00804FD8" w:rsidRPr="00BA3707" w:rsidTr="00C14EB1">
        <w:tc>
          <w:tcPr>
            <w:tcW w:w="10080" w:type="dxa"/>
            <w:gridSpan w:val="3"/>
          </w:tcPr>
          <w:p w:rsidR="00804FD8" w:rsidRPr="00BA3707" w:rsidRDefault="00804FD8" w:rsidP="00C14EB1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A3707">
              <w:rPr>
                <w:sz w:val="20"/>
                <w:szCs w:val="20"/>
              </w:rPr>
              <w:t xml:space="preserve">про надання відомостей з  Державного земельного кадастру </w:t>
            </w:r>
            <w:r w:rsidRPr="00BA3707">
              <w:rPr>
                <w:bCs/>
                <w:iCs/>
                <w:sz w:val="20"/>
                <w:szCs w:val="20"/>
              </w:rPr>
              <w:t xml:space="preserve">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804FD8" w:rsidRPr="00BA3707" w:rsidRDefault="00804FD8" w:rsidP="00C14EB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Порядок та спосіб подання документів, необхідних для отримання </w:t>
            </w:r>
            <w:r w:rsidRPr="00BA3707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lastRenderedPageBreak/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 w:rsidRPr="00BA3707">
              <w:rPr>
                <w:sz w:val="20"/>
                <w:szCs w:val="20"/>
                <w:shd w:val="clear" w:color="auto" w:fill="FFFFFF"/>
              </w:rPr>
              <w:lastRenderedPageBreak/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A370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BA3707">
              <w:rPr>
                <w:sz w:val="20"/>
                <w:szCs w:val="20"/>
                <w:shd w:val="clear" w:color="auto" w:fill="FFFFFF"/>
              </w:rPr>
              <w:t xml:space="preserve">, представлену у формі </w:t>
            </w:r>
            <w:proofErr w:type="spellStart"/>
            <w:r w:rsidRPr="00BA3707">
              <w:rPr>
                <w:sz w:val="20"/>
                <w:szCs w:val="20"/>
                <w:shd w:val="clear" w:color="auto" w:fill="FFFFFF"/>
              </w:rPr>
              <w:t>Інтернет-сторінки</w:t>
            </w:r>
            <w:proofErr w:type="spellEnd"/>
            <w:r w:rsidRPr="00BA3707">
              <w:rPr>
                <w:sz w:val="20"/>
                <w:szCs w:val="20"/>
                <w:shd w:val="clear" w:color="auto" w:fill="FFFFFF"/>
              </w:rPr>
              <w:t>.</w:t>
            </w:r>
          </w:p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804FD8" w:rsidRPr="00BA3707" w:rsidRDefault="00804FD8" w:rsidP="00C14EB1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804FD8" w:rsidRPr="00BA3707" w:rsidRDefault="00804FD8" w:rsidP="00C14EB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>структурному підрозділі у районі (місті) Головного управління</w:t>
            </w:r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804FD8" w:rsidRPr="00BA3707" w:rsidRDefault="00804FD8" w:rsidP="00C14EB1">
            <w:pPr>
              <w:ind w:firstLine="43"/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(території),надано </w:t>
            </w:r>
            <w:r w:rsidRPr="00BA3707">
              <w:rPr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BA3707">
              <w:rPr>
                <w:sz w:val="20"/>
                <w:szCs w:val="20"/>
              </w:rPr>
              <w:t>).</w:t>
            </w:r>
          </w:p>
          <w:p w:rsidR="00804FD8" w:rsidRPr="00BA3707" w:rsidRDefault="00804FD8" w:rsidP="00C14EB1">
            <w:pPr>
              <w:ind w:firstLine="43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BA3707">
              <w:rPr>
                <w:color w:val="000000"/>
                <w:sz w:val="20"/>
                <w:szCs w:val="20"/>
              </w:rPr>
              <w:t>,</w:t>
            </w:r>
            <w:r w:rsidRPr="00BA3707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</w:rPr>
              <w:t xml:space="preserve">Довідка, що містить узагальнену інформацію про землі (території) </w:t>
            </w:r>
            <w:r w:rsidRPr="00BA3707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804FD8" w:rsidRPr="00BA3707" w:rsidTr="00C14EB1">
        <w:tc>
          <w:tcPr>
            <w:tcW w:w="72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804FD8" w:rsidRPr="00BA3707" w:rsidRDefault="00804FD8" w:rsidP="00C14EB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наведена у додатку </w:t>
            </w:r>
            <w:proofErr w:type="spellStart"/>
            <w:r w:rsidRPr="00BA3707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BA3707">
              <w:rPr>
                <w:sz w:val="20"/>
                <w:szCs w:val="20"/>
              </w:rPr>
              <w:t>нформаційної</w:t>
            </w:r>
            <w:proofErr w:type="spellEnd"/>
            <w:r w:rsidRPr="00BA3707">
              <w:rPr>
                <w:sz w:val="20"/>
                <w:szCs w:val="20"/>
              </w:rPr>
              <w:t xml:space="preserve"> картки адміністративної послуги</w:t>
            </w:r>
          </w:p>
          <w:p w:rsidR="00804FD8" w:rsidRPr="00BA3707" w:rsidRDefault="00804FD8" w:rsidP="00C14EB1">
            <w:pPr>
              <w:jc w:val="both"/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spacing w:after="160" w:line="259" w:lineRule="auto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Pr="00BA3707" w:rsidRDefault="00804FD8" w:rsidP="00804FD8">
      <w:pPr>
        <w:ind w:left="5670"/>
        <w:rPr>
          <w:lang w:eastAsia="uk-UA"/>
        </w:rPr>
      </w:pPr>
    </w:p>
    <w:p w:rsidR="00804FD8" w:rsidRDefault="00804FD8">
      <w:pPr>
        <w:spacing w:after="160" w:line="259" w:lineRule="auto"/>
        <w:rPr>
          <w:lang w:eastAsia="uk-UA"/>
        </w:rPr>
      </w:pPr>
      <w:r>
        <w:rPr>
          <w:lang w:eastAsia="uk-UA"/>
        </w:rPr>
        <w:br w:type="page"/>
      </w:r>
    </w:p>
    <w:p w:rsidR="00804FD8" w:rsidRPr="00BA3707" w:rsidRDefault="00804FD8" w:rsidP="00804FD8">
      <w:pPr>
        <w:ind w:left="5670"/>
        <w:rPr>
          <w:lang w:eastAsia="uk-UA"/>
        </w:rPr>
      </w:pPr>
      <w:r w:rsidRPr="00BA3707">
        <w:rPr>
          <w:lang w:eastAsia="uk-UA"/>
        </w:rPr>
        <w:lastRenderedPageBreak/>
        <w:t xml:space="preserve">Додаток </w:t>
      </w:r>
    </w:p>
    <w:p w:rsidR="00804FD8" w:rsidRPr="00BA3707" w:rsidRDefault="005D6002" w:rsidP="00804FD8">
      <w:pPr>
        <w:ind w:left="5670"/>
      </w:pPr>
      <w:r w:rsidRPr="00BA3707">
        <w:rPr>
          <w:lang w:eastAsia="uk-UA"/>
        </w:rPr>
        <w:t>Д</w:t>
      </w:r>
      <w:r w:rsidR="00804FD8" w:rsidRPr="00BA3707">
        <w:rPr>
          <w:lang w:eastAsia="uk-UA"/>
        </w:rPr>
        <w:t>о</w:t>
      </w:r>
      <w:r>
        <w:rPr>
          <w:lang w:eastAsia="uk-UA"/>
        </w:rPr>
        <w:t xml:space="preserve"> </w:t>
      </w:r>
      <w:r w:rsidR="00804FD8">
        <w:rPr>
          <w:lang w:eastAsia="uk-UA"/>
        </w:rPr>
        <w:t>І</w:t>
      </w:r>
      <w:r w:rsidR="00804FD8" w:rsidRPr="00BA3707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r w:rsidR="00804FD8" w:rsidRPr="00BA3707">
        <w:t>довідок, що містять узагальнену інформацію про землі (території)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804FD8" w:rsidRPr="00BA3707" w:rsidTr="00C14EB1">
        <w:trPr>
          <w:jc w:val="center"/>
        </w:trPr>
        <w:tc>
          <w:tcPr>
            <w:tcW w:w="4008" w:type="dxa"/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04FD8" w:rsidRPr="00BA3707" w:rsidRDefault="00804FD8" w:rsidP="00804FD8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04FD8" w:rsidRPr="00BA3707" w:rsidRDefault="00804FD8" w:rsidP="00804F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 xml:space="preserve">Відповідно до Закону України </w:t>
      </w:r>
      <w:proofErr w:type="spellStart"/>
      <w:r w:rsidRPr="00BA3707">
        <w:rPr>
          <w:rFonts w:ascii="Times New Roman" w:hAnsi="Times New Roman"/>
          <w:sz w:val="24"/>
          <w:szCs w:val="24"/>
        </w:rPr>
        <w:t>“Про</w:t>
      </w:r>
      <w:proofErr w:type="spellEnd"/>
      <w:r w:rsidRPr="00BA3707">
        <w:rPr>
          <w:rFonts w:ascii="Times New Roman" w:hAnsi="Times New Roman"/>
          <w:sz w:val="24"/>
          <w:szCs w:val="24"/>
        </w:rPr>
        <w:t xml:space="preserve"> Державний земельний </w:t>
      </w:r>
      <w:proofErr w:type="spellStart"/>
      <w:r w:rsidRPr="00BA3707">
        <w:rPr>
          <w:rFonts w:ascii="Times New Roman" w:hAnsi="Times New Roman"/>
          <w:sz w:val="24"/>
          <w:szCs w:val="24"/>
        </w:rPr>
        <w:t>кадастр”</w:t>
      </w:r>
      <w:proofErr w:type="spellEnd"/>
      <w:r w:rsidRPr="00BA3707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804FD8" w:rsidRPr="00BA3707" w:rsidRDefault="00804FD8" w:rsidP="00804F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804FD8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D8" w:rsidRPr="00BA3707" w:rsidTr="00C14EB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804FD8" w:rsidRPr="00BA3707" w:rsidRDefault="00804FD8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804FD8" w:rsidRPr="00BA3707" w:rsidRDefault="00804FD8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804FD8" w:rsidRPr="00BA3707" w:rsidRDefault="00804FD8" w:rsidP="00C14EB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ділянку</w:t>
            </w:r>
            <w:proofErr w:type="spellEnd"/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 з:</w:t>
            </w:r>
          </w:p>
          <w:p w:rsidR="00804FD8" w:rsidRPr="00BA3707" w:rsidRDefault="00804FD8" w:rsidP="00C14EB1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804FD8" w:rsidRPr="00BA3707" w:rsidRDefault="00804FD8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804FD8" w:rsidRPr="00BA3707" w:rsidRDefault="00804FD8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04FD8" w:rsidRPr="00BA3707" w:rsidTr="00C14EB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04FD8" w:rsidRPr="00BA3707" w:rsidRDefault="00804FD8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карти (плану);</w:t>
            </w:r>
          </w:p>
          <w:p w:rsidR="00804FD8" w:rsidRPr="00BA3707" w:rsidRDefault="00804FD8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04FD8" w:rsidRPr="00BA3707" w:rsidRDefault="00804FD8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04FD8" w:rsidRPr="00BA3707" w:rsidRDefault="00804FD8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04FD8" w:rsidRPr="00BA3707" w:rsidRDefault="00804FD8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04FD8" w:rsidRPr="00BA3707" w:rsidRDefault="00804FD8" w:rsidP="00C14EB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04FD8" w:rsidRPr="00BA3707" w:rsidRDefault="00804FD8" w:rsidP="00804F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804FD8" w:rsidRPr="00BA3707" w:rsidTr="00C14EB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“Про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оцінку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земель”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04FD8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D8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4FD8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4FD8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4FD8" w:rsidRPr="00BA3707" w:rsidTr="00C14EB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04FD8" w:rsidRPr="00BA3707" w:rsidRDefault="00804FD8" w:rsidP="00804F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4FD8" w:rsidRPr="00BA3707" w:rsidRDefault="00804FD8" w:rsidP="00804F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04FD8" w:rsidRPr="00BA3707" w:rsidRDefault="00804FD8" w:rsidP="00804FD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804FD8" w:rsidRPr="00BA3707" w:rsidTr="00C14EB1">
        <w:tc>
          <w:tcPr>
            <w:tcW w:w="5615" w:type="dxa"/>
          </w:tcPr>
          <w:p w:rsidR="00804FD8" w:rsidRPr="00BA3707" w:rsidRDefault="00804FD8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04FD8" w:rsidRPr="00BA3707" w:rsidRDefault="00804FD8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4FD8" w:rsidRPr="00BA3707" w:rsidTr="00C14EB1">
        <w:tc>
          <w:tcPr>
            <w:tcW w:w="5615" w:type="dxa"/>
          </w:tcPr>
          <w:p w:rsidR="00804FD8" w:rsidRPr="00BA3707" w:rsidRDefault="00804FD8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04FD8" w:rsidRPr="00BA3707" w:rsidRDefault="00804FD8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4FD8" w:rsidRPr="00BA3707" w:rsidTr="00C14EB1">
        <w:tc>
          <w:tcPr>
            <w:tcW w:w="5615" w:type="dxa"/>
          </w:tcPr>
          <w:p w:rsidR="00804FD8" w:rsidRPr="00BA3707" w:rsidRDefault="00804FD8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04FD8" w:rsidRPr="00BA3707" w:rsidRDefault="00804FD8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04FD8" w:rsidRPr="00BA3707" w:rsidTr="00C14EB1">
        <w:tc>
          <w:tcPr>
            <w:tcW w:w="5615" w:type="dxa"/>
          </w:tcPr>
          <w:p w:rsidR="00804FD8" w:rsidRPr="00BA3707" w:rsidRDefault="00804FD8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04FD8" w:rsidRPr="00BA3707" w:rsidRDefault="00804FD8" w:rsidP="00C14EB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04FD8" w:rsidRPr="00BA3707" w:rsidRDefault="00804FD8" w:rsidP="00804F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4FD8" w:rsidRPr="00BA3707" w:rsidRDefault="00804FD8" w:rsidP="00804F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04FD8" w:rsidRPr="00BA3707" w:rsidRDefault="00804FD8" w:rsidP="00804FD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804FD8" w:rsidRPr="00BA3707" w:rsidTr="00C14EB1">
        <w:tc>
          <w:tcPr>
            <w:tcW w:w="5637" w:type="dxa"/>
          </w:tcPr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04FD8" w:rsidRPr="00BA3707" w:rsidRDefault="00804FD8" w:rsidP="00C14EB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FD8" w:rsidRPr="00BA3707" w:rsidRDefault="00804FD8" w:rsidP="00804FD8">
      <w:pPr>
        <w:pStyle w:val="a3"/>
        <w:rPr>
          <w:rFonts w:ascii="Times New Roman" w:hAnsi="Times New Roman"/>
          <w:sz w:val="24"/>
          <w:szCs w:val="24"/>
        </w:rPr>
      </w:pPr>
    </w:p>
    <w:p w:rsidR="00804FD8" w:rsidRPr="00BA3707" w:rsidRDefault="00804FD8" w:rsidP="00804FD8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04FD8" w:rsidRPr="00BA3707" w:rsidRDefault="00804FD8" w:rsidP="00804FD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804FD8" w:rsidRPr="00BA3707" w:rsidTr="00C14EB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04FD8" w:rsidRPr="00BA3707" w:rsidRDefault="00804FD8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04FD8" w:rsidRPr="00BA3707" w:rsidRDefault="00804FD8" w:rsidP="00C14EB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04FD8" w:rsidRPr="00BA3707" w:rsidRDefault="00804FD8" w:rsidP="00804F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04FD8" w:rsidRPr="00BA3707" w:rsidRDefault="00804FD8" w:rsidP="00804FD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04FD8" w:rsidRPr="00BA3707" w:rsidRDefault="00804FD8" w:rsidP="00804FD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04FD8" w:rsidRPr="00BA3707" w:rsidRDefault="00804FD8" w:rsidP="00804FD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04FD8" w:rsidRPr="00BA3707" w:rsidRDefault="00804FD8" w:rsidP="00804F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4FD8" w:rsidRPr="00BA3707" w:rsidRDefault="00804FD8" w:rsidP="00804F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804FD8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804FD8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804FD8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04FD8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804FD8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04FD8" w:rsidRPr="00BA3707" w:rsidTr="00C14EB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804FD8" w:rsidRPr="00BA3707" w:rsidTr="00C14EB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04FD8" w:rsidRPr="00BA3707" w:rsidTr="00C14EB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04FD8" w:rsidRPr="00BA3707" w:rsidTr="00C14EB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FD8" w:rsidRPr="00BA3707" w:rsidRDefault="00804FD8" w:rsidP="00C14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04FD8" w:rsidRPr="00BA3707" w:rsidRDefault="00804FD8" w:rsidP="00804F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4FD8" w:rsidRPr="00BA3707" w:rsidRDefault="00804FD8" w:rsidP="00804F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04FD8" w:rsidRPr="00BA3707" w:rsidRDefault="00804FD8" w:rsidP="00804FD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B54D69" w:rsidRDefault="00B54D69"/>
    <w:sectPr w:rsidR="00B54D69" w:rsidSect="00B5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FD8"/>
    <w:rsid w:val="005D6002"/>
    <w:rsid w:val="00804FD8"/>
    <w:rsid w:val="00B54D69"/>
    <w:rsid w:val="00F4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04FD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804FD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804FD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1864</Words>
  <Characters>10630</Characters>
  <Application>Microsoft Office Word</Application>
  <DocSecurity>0</DocSecurity>
  <Lines>88</Lines>
  <Paragraphs>24</Paragraphs>
  <ScaleCrop>false</ScaleCrop>
  <Company>Microsoft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2021-02-24T12:01:00Z</dcterms:created>
  <dcterms:modified xsi:type="dcterms:W3CDTF">2021-02-24T12:03:00Z</dcterms:modified>
</cp:coreProperties>
</file>